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A0" w:rsidRDefault="003125A0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25A0" w:rsidRDefault="00FC56DF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35100" cy="1899285"/>
            <wp:effectExtent l="0" t="0" r="0" b="5715"/>
            <wp:docPr id="1" name="Рисунок 1" descr="C:\Users\user\Desktop\почетные граждане 2022\16-01-2023_12-21-33\Шеруба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2022\16-01-2023_12-21-33\Шерубае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DF" w:rsidRDefault="00FC56DF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25A0" w:rsidRPr="00892F18" w:rsidRDefault="00FC56DF" w:rsidP="003125A0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892F18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ШЕРУБАЕВ АЙТКАЗЫ</w:t>
      </w:r>
    </w:p>
    <w:p w:rsidR="003125A0" w:rsidRPr="00F85290" w:rsidRDefault="003125A0" w:rsidP="003125A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125A0" w:rsidRPr="001C2982" w:rsidRDefault="003125A0" w:rsidP="003125A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>
        <w:rPr>
          <w:rFonts w:ascii="Times New Roman" w:hAnsi="Times New Roman"/>
          <w:sz w:val="24"/>
          <w:szCs w:val="24"/>
          <w:lang w:val="kk-KZ"/>
        </w:rPr>
        <w:t>ся 3 сентября 1951 года</w:t>
      </w:r>
    </w:p>
    <w:p w:rsidR="003125A0" w:rsidRPr="00F85290" w:rsidRDefault="003125A0" w:rsidP="003125A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 ауле Ласты Тарбагатайского района</w:t>
      </w:r>
      <w:r w:rsidRPr="00F8529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125A0" w:rsidRDefault="003125A0" w:rsidP="003125A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Восточно-Казахстанской</w:t>
      </w:r>
      <w:r w:rsidRPr="00F85290">
        <w:rPr>
          <w:rFonts w:ascii="Times New Roman" w:hAnsi="Times New Roman"/>
          <w:sz w:val="24"/>
          <w:szCs w:val="24"/>
          <w:lang w:val="kk-KZ"/>
        </w:rPr>
        <w:t xml:space="preserve"> области</w:t>
      </w:r>
    </w:p>
    <w:p w:rsidR="003125A0" w:rsidRPr="00F85290" w:rsidRDefault="003125A0" w:rsidP="003125A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3125A0" w:rsidRPr="005E52C8" w:rsidRDefault="003125A0" w:rsidP="003125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Pr="005B62C5">
        <w:rPr>
          <w:rFonts w:ascii="Times New Roman" w:hAnsi="Times New Roman"/>
          <w:sz w:val="24"/>
          <w:szCs w:val="24"/>
          <w:lang w:val="kk-KZ"/>
        </w:rPr>
        <w:t>Шерубаев Айтказы начал свою трудовую деятельность после окончания Карагандинского политехнического института мастером литейного цеха, затем  инженером в учреждении ОВ 156/3.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B62C5">
        <w:rPr>
          <w:rFonts w:ascii="Times New Roman" w:hAnsi="Times New Roman"/>
          <w:sz w:val="24"/>
          <w:szCs w:val="24"/>
          <w:lang w:val="kk-KZ"/>
        </w:rPr>
        <w:t xml:space="preserve">С 1978 по </w:t>
      </w:r>
      <w:r w:rsidRPr="005E52C8">
        <w:rPr>
          <w:rFonts w:ascii="Times New Roman" w:hAnsi="Times New Roman"/>
          <w:sz w:val="24"/>
          <w:szCs w:val="24"/>
          <w:lang w:val="kk-KZ"/>
        </w:rPr>
        <w:t xml:space="preserve">по 1988 годы работал на предприятиях тепловых сетей г.Усть-Каменогорска, облтеплокоммунэнерго, </w:t>
      </w:r>
      <w:r w:rsidRPr="005B62C5">
        <w:rPr>
          <w:rFonts w:ascii="Times New Roman" w:hAnsi="Times New Roman"/>
          <w:sz w:val="24"/>
          <w:szCs w:val="24"/>
          <w:lang w:val="kk-KZ"/>
        </w:rPr>
        <w:t>Востокмашзавода</w:t>
      </w:r>
      <w:r w:rsidRPr="005E52C8">
        <w:rPr>
          <w:rFonts w:ascii="Times New Roman" w:hAnsi="Times New Roman"/>
          <w:sz w:val="24"/>
          <w:szCs w:val="24"/>
          <w:lang w:val="kk-KZ"/>
        </w:rPr>
        <w:t>.</w:t>
      </w:r>
    </w:p>
    <w:p w:rsidR="003125A0" w:rsidRPr="005B62C5" w:rsidRDefault="003125A0" w:rsidP="003125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B62C5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5B62C5">
        <w:rPr>
          <w:rFonts w:ascii="Times New Roman" w:hAnsi="Times New Roman"/>
          <w:sz w:val="24"/>
          <w:szCs w:val="24"/>
          <w:lang w:val="kk-KZ"/>
        </w:rPr>
        <w:tab/>
        <w:t>В 1992 году избирается председателем исполкома Ульбинского районного Совета народных депутатов г.Усть-Каменогорска</w:t>
      </w:r>
      <w:r>
        <w:rPr>
          <w:rFonts w:ascii="Times New Roman" w:hAnsi="Times New Roman"/>
          <w:sz w:val="24"/>
          <w:szCs w:val="24"/>
          <w:lang w:val="kk-KZ"/>
        </w:rPr>
        <w:t xml:space="preserve">. С </w:t>
      </w:r>
      <w:r w:rsidRPr="005B62C5">
        <w:rPr>
          <w:rFonts w:ascii="Times New Roman" w:hAnsi="Times New Roman"/>
          <w:sz w:val="24"/>
          <w:szCs w:val="24"/>
          <w:lang w:val="kk-KZ"/>
        </w:rPr>
        <w:t>1993 год</w:t>
      </w:r>
      <w:r>
        <w:rPr>
          <w:rFonts w:ascii="Times New Roman" w:hAnsi="Times New Roman"/>
          <w:sz w:val="24"/>
          <w:szCs w:val="24"/>
          <w:lang w:val="kk-KZ"/>
        </w:rPr>
        <w:t xml:space="preserve">а и до выхода на заслуженный отдых работал на государственной службе: занимал должности заместителя акима г.Усть-Каменогорска, руководителя </w:t>
      </w:r>
      <w:r w:rsidRPr="005B62C5">
        <w:rPr>
          <w:rFonts w:ascii="Times New Roman" w:hAnsi="Times New Roman"/>
          <w:sz w:val="24"/>
          <w:szCs w:val="24"/>
          <w:lang w:val="kk-KZ"/>
        </w:rPr>
        <w:t>управления координации занят</w:t>
      </w:r>
      <w:r>
        <w:rPr>
          <w:rFonts w:ascii="Times New Roman" w:hAnsi="Times New Roman"/>
          <w:sz w:val="24"/>
          <w:szCs w:val="24"/>
          <w:lang w:val="kk-KZ"/>
        </w:rPr>
        <w:t xml:space="preserve">ости и социальных программ ВКО, </w:t>
      </w:r>
      <w:r w:rsidRPr="005B62C5">
        <w:rPr>
          <w:rFonts w:ascii="Times New Roman" w:hAnsi="Times New Roman"/>
          <w:sz w:val="24"/>
          <w:szCs w:val="24"/>
          <w:lang w:val="kk-KZ"/>
        </w:rPr>
        <w:t>управления энергетики и жилищно-коммунального хозяй</w:t>
      </w:r>
      <w:r>
        <w:rPr>
          <w:rFonts w:ascii="Times New Roman" w:hAnsi="Times New Roman"/>
          <w:sz w:val="24"/>
          <w:szCs w:val="24"/>
          <w:lang w:val="kk-KZ"/>
        </w:rPr>
        <w:t xml:space="preserve">ства ВКО, </w:t>
      </w:r>
      <w:r w:rsidRPr="005B62C5">
        <w:rPr>
          <w:rFonts w:ascii="Times New Roman" w:hAnsi="Times New Roman"/>
          <w:sz w:val="24"/>
          <w:szCs w:val="24"/>
          <w:lang w:val="kk-KZ"/>
        </w:rPr>
        <w:t>заместител</w:t>
      </w:r>
      <w:r>
        <w:rPr>
          <w:rFonts w:ascii="Times New Roman" w:hAnsi="Times New Roman"/>
          <w:sz w:val="24"/>
          <w:szCs w:val="24"/>
          <w:lang w:val="kk-KZ"/>
        </w:rPr>
        <w:t>я</w:t>
      </w:r>
      <w:r w:rsidRPr="005B62C5">
        <w:rPr>
          <w:rFonts w:ascii="Times New Roman" w:hAnsi="Times New Roman"/>
          <w:sz w:val="24"/>
          <w:szCs w:val="24"/>
          <w:lang w:val="kk-KZ"/>
        </w:rPr>
        <w:t xml:space="preserve"> акима </w:t>
      </w:r>
      <w:r>
        <w:rPr>
          <w:rFonts w:ascii="Times New Roman" w:hAnsi="Times New Roman"/>
          <w:sz w:val="24"/>
          <w:szCs w:val="24"/>
          <w:lang w:val="kk-KZ"/>
        </w:rPr>
        <w:t>Восточно-Казахстанской области. В</w:t>
      </w:r>
      <w:r w:rsidRPr="005B62C5">
        <w:rPr>
          <w:rFonts w:ascii="Times New Roman" w:hAnsi="Times New Roman"/>
          <w:sz w:val="24"/>
          <w:szCs w:val="24"/>
          <w:lang w:val="kk-KZ"/>
        </w:rPr>
        <w:t xml:space="preserve"> 2016 году</w:t>
      </w:r>
      <w:r>
        <w:rPr>
          <w:rFonts w:ascii="Times New Roman" w:hAnsi="Times New Roman"/>
          <w:sz w:val="24"/>
          <w:szCs w:val="24"/>
          <w:lang w:val="kk-KZ"/>
        </w:rPr>
        <w:t xml:space="preserve"> избран</w:t>
      </w:r>
      <w:r w:rsidRPr="005B62C5">
        <w:rPr>
          <w:rFonts w:ascii="Times New Roman" w:hAnsi="Times New Roman"/>
          <w:sz w:val="24"/>
          <w:szCs w:val="24"/>
          <w:lang w:val="kk-KZ"/>
        </w:rPr>
        <w:t xml:space="preserve"> председателем Восточно-Казахстанского областного филиала </w:t>
      </w:r>
      <w:r>
        <w:rPr>
          <w:rFonts w:ascii="Times New Roman" w:hAnsi="Times New Roman"/>
          <w:sz w:val="24"/>
          <w:szCs w:val="24"/>
          <w:lang w:val="kk-KZ"/>
        </w:rPr>
        <w:t>РОО</w:t>
      </w:r>
      <w:r w:rsidRPr="005B62C5">
        <w:rPr>
          <w:rFonts w:ascii="Times New Roman" w:hAnsi="Times New Roman"/>
          <w:sz w:val="24"/>
          <w:szCs w:val="24"/>
          <w:lang w:val="kk-KZ"/>
        </w:rPr>
        <w:t xml:space="preserve"> «Организация ветеранов», членом Центрального Совет</w:t>
      </w:r>
      <w:r>
        <w:rPr>
          <w:rFonts w:ascii="Times New Roman" w:hAnsi="Times New Roman"/>
          <w:sz w:val="24"/>
          <w:szCs w:val="24"/>
          <w:lang w:val="kk-KZ"/>
        </w:rPr>
        <w:t xml:space="preserve">а РОО «Организация ветеранов». </w:t>
      </w:r>
      <w:r w:rsidRPr="005B62C5">
        <w:rPr>
          <w:rFonts w:ascii="Times New Roman" w:hAnsi="Times New Roman"/>
          <w:sz w:val="24"/>
          <w:szCs w:val="24"/>
          <w:lang w:val="kk-KZ"/>
        </w:rPr>
        <w:t>Шерубаев А. уделяет большое внимание работе по укреплению ветеранского движения, сохранению межнационального согласия,  патриотическому и нравственному воспитанию молодежи. Постоянно выступает перед ветеранами, молодежью разъясняя прово</w:t>
      </w:r>
      <w:r>
        <w:rPr>
          <w:rFonts w:ascii="Times New Roman" w:hAnsi="Times New Roman"/>
          <w:sz w:val="24"/>
          <w:szCs w:val="24"/>
          <w:lang w:val="kk-KZ"/>
        </w:rPr>
        <w:t>димые в стране преобразования. О</w:t>
      </w:r>
      <w:r w:rsidRPr="005B62C5">
        <w:rPr>
          <w:rFonts w:ascii="Times New Roman" w:hAnsi="Times New Roman"/>
          <w:sz w:val="24"/>
          <w:szCs w:val="24"/>
          <w:lang w:val="kk-KZ"/>
        </w:rPr>
        <w:t xml:space="preserve">тличается высоким профессионализмом, пунктуальностью и ответственностью, проявляет принципиальность в отстаивании законных интересов ветеранов.  </w:t>
      </w:r>
    </w:p>
    <w:p w:rsidR="003125A0" w:rsidRPr="005B62C5" w:rsidRDefault="003125A0" w:rsidP="003125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5B62C5">
        <w:rPr>
          <w:rFonts w:ascii="Times New Roman" w:hAnsi="Times New Roman"/>
          <w:sz w:val="24"/>
          <w:szCs w:val="24"/>
          <w:lang w:val="kk-KZ"/>
        </w:rPr>
        <w:t>Шерубаев А. награжден орденом «Құрмет»,   медалью  «Ерен еңбегі үшін», юбилейными медалями</w:t>
      </w:r>
      <w:r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5B62C5">
        <w:rPr>
          <w:rFonts w:ascii="Times New Roman" w:hAnsi="Times New Roman"/>
          <w:sz w:val="24"/>
          <w:szCs w:val="24"/>
          <w:lang w:val="kk-KZ"/>
        </w:rPr>
        <w:t>знаком  «Құрмет Белгісі» Центрального Совета РОО «Организация ветеранов».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B62C5">
        <w:rPr>
          <w:rFonts w:ascii="Times New Roman" w:hAnsi="Times New Roman"/>
          <w:sz w:val="24"/>
          <w:szCs w:val="24"/>
          <w:lang w:val="kk-KZ"/>
        </w:rPr>
        <w:t>Почетный гражданин г. Усть-Каменогорска и Тарбағатайского района.</w:t>
      </w:r>
    </w:p>
    <w:p w:rsidR="003125A0" w:rsidRDefault="003125A0" w:rsidP="003125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125A0" w:rsidRPr="00F85290" w:rsidRDefault="003125A0" w:rsidP="003125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</w:t>
      </w:r>
      <w:r>
        <w:rPr>
          <w:rFonts w:ascii="Times New Roman" w:hAnsi="Times New Roman"/>
          <w:sz w:val="24"/>
          <w:szCs w:val="24"/>
        </w:rPr>
        <w:t>авлении в Республике Казахстан»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3125A0" w:rsidRPr="00F85290" w:rsidRDefault="003125A0" w:rsidP="003125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  «Почетный гражданин Восточно-Казахстанской области» </w:t>
      </w:r>
      <w:r>
        <w:rPr>
          <w:rFonts w:ascii="Times New Roman" w:hAnsi="Times New Roman"/>
          <w:sz w:val="24"/>
          <w:szCs w:val="24"/>
          <w:lang w:val="kk-KZ"/>
        </w:rPr>
        <w:t xml:space="preserve">Шерубаеву Айтказы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kk-KZ"/>
        </w:rPr>
        <w:t>председателю</w:t>
      </w:r>
      <w:r w:rsidRPr="005E52C8">
        <w:rPr>
          <w:rFonts w:ascii="Times New Roman" w:hAnsi="Times New Roman"/>
          <w:sz w:val="24"/>
          <w:szCs w:val="24"/>
          <w:lang w:val="kk-KZ"/>
        </w:rPr>
        <w:t xml:space="preserve"> Восточно-Казахстанского областного  филиала РОО «Организация ветеранов»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5E52C8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3125A0" w:rsidRDefault="003125A0" w:rsidP="003125A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25A0" w:rsidRPr="003125A0" w:rsidRDefault="003125A0" w:rsidP="003125A0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5A0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3125A0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3125A0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3125A0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3125A0" w:rsidRPr="003125A0" w:rsidRDefault="003125A0" w:rsidP="003125A0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3125A0">
        <w:rPr>
          <w:rFonts w:ascii="Times New Roman" w:hAnsi="Times New Roman"/>
          <w:color w:val="FF0000"/>
          <w:sz w:val="24"/>
          <w:szCs w:val="24"/>
        </w:rPr>
        <w:t>№</w:t>
      </w:r>
      <w:r w:rsidRPr="003125A0">
        <w:rPr>
          <w:rFonts w:ascii="Times New Roman" w:hAnsi="Times New Roman"/>
          <w:color w:val="FF0000"/>
          <w:sz w:val="24"/>
          <w:szCs w:val="24"/>
          <w:lang w:val="kk-KZ"/>
        </w:rPr>
        <w:t xml:space="preserve"> 21</w:t>
      </w:r>
      <w:r w:rsidRPr="003125A0">
        <w:rPr>
          <w:rFonts w:ascii="Times New Roman" w:hAnsi="Times New Roman"/>
          <w:color w:val="FF0000"/>
          <w:sz w:val="24"/>
          <w:szCs w:val="24"/>
        </w:rPr>
        <w:t>/</w:t>
      </w:r>
      <w:r w:rsidRPr="003125A0">
        <w:rPr>
          <w:rFonts w:ascii="Times New Roman" w:hAnsi="Times New Roman"/>
          <w:color w:val="FF0000"/>
          <w:sz w:val="24"/>
          <w:szCs w:val="24"/>
          <w:lang w:val="kk-KZ"/>
        </w:rPr>
        <w:t>196</w:t>
      </w:r>
      <w:r w:rsidRPr="003125A0">
        <w:rPr>
          <w:rFonts w:ascii="Times New Roman" w:hAnsi="Times New Roman"/>
          <w:color w:val="FF0000"/>
          <w:sz w:val="24"/>
          <w:szCs w:val="24"/>
        </w:rPr>
        <w:t>-</w:t>
      </w:r>
      <w:r w:rsidRPr="003125A0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3125A0">
        <w:rPr>
          <w:rFonts w:ascii="Times New Roman" w:hAnsi="Times New Roman"/>
          <w:color w:val="FF0000"/>
          <w:sz w:val="24"/>
          <w:szCs w:val="24"/>
          <w:lang w:val="kk-KZ"/>
        </w:rPr>
        <w:t>ІІ</w:t>
      </w:r>
      <w:r w:rsidRPr="003125A0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3125A0">
        <w:rPr>
          <w:rFonts w:ascii="Times New Roman" w:hAnsi="Times New Roman"/>
          <w:color w:val="FF0000"/>
          <w:sz w:val="24"/>
          <w:szCs w:val="24"/>
          <w:lang w:val="kk-KZ"/>
        </w:rPr>
        <w:t>14 декабря</w:t>
      </w:r>
      <w:r w:rsidRPr="003125A0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3125A0">
        <w:rPr>
          <w:rFonts w:ascii="Times New Roman" w:hAnsi="Times New Roman"/>
          <w:color w:val="FF0000"/>
          <w:sz w:val="24"/>
          <w:szCs w:val="24"/>
          <w:lang w:val="kk-KZ"/>
        </w:rPr>
        <w:t xml:space="preserve">22 </w:t>
      </w:r>
      <w:r w:rsidRPr="003125A0">
        <w:rPr>
          <w:rFonts w:ascii="Times New Roman" w:hAnsi="Times New Roman"/>
          <w:color w:val="FF0000"/>
          <w:sz w:val="24"/>
          <w:szCs w:val="24"/>
        </w:rPr>
        <w:t>года</w:t>
      </w:r>
    </w:p>
    <w:p w:rsidR="003125A0" w:rsidRPr="003125A0" w:rsidRDefault="003125A0" w:rsidP="003125A0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p w:rsidR="00650B99" w:rsidRDefault="00650B99"/>
    <w:sectPr w:rsidR="00650B99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A0"/>
    <w:rsid w:val="003125A0"/>
    <w:rsid w:val="00650B99"/>
    <w:rsid w:val="00892F18"/>
    <w:rsid w:val="00BF11BB"/>
    <w:rsid w:val="00FC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2023-02-20T09:19:00Z</dcterms:created>
  <dcterms:modified xsi:type="dcterms:W3CDTF">2023-11-21T05:20:00Z</dcterms:modified>
</cp:coreProperties>
</file>